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967" w:rsidRPr="00861967" w:rsidRDefault="00861967" w:rsidP="00861967">
      <w:pPr>
        <w:shd w:val="clear" w:color="auto" w:fill="FAFAFA"/>
        <w:bidi w:val="0"/>
        <w:spacing w:before="100" w:beforeAutospacing="1" w:after="0" w:line="18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aps/>
          <w:color w:val="3F3E45"/>
          <w:spacing w:val="15"/>
          <w:sz w:val="18"/>
          <w:szCs w:val="18"/>
        </w:rPr>
        <w:t>6525192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45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Arial" w:eastAsia="Times New Roman" w:hAnsi="Arial" w:cs="Arial"/>
          <w:b/>
          <w:bCs/>
          <w:color w:val="3F3E45"/>
          <w:sz w:val="36"/>
          <w:szCs w:val="36"/>
          <w:rtl/>
        </w:rPr>
        <w:t>تنفيذ إزدواجية طرق الفقع</w:t>
      </w:r>
      <w:r w:rsidRPr="00861967">
        <w:rPr>
          <w:rFonts w:ascii="Times New Roman" w:eastAsia="Times New Roman" w:hAnsi="Times New Roman" w:cs="Times New Roman"/>
          <w:b/>
          <w:bCs/>
          <w:color w:val="3F3E45"/>
          <w:sz w:val="36"/>
          <w:szCs w:val="36"/>
          <w:rtl/>
        </w:rPr>
        <w:t xml:space="preserve"> </w:t>
      </w:r>
      <w:r w:rsidRPr="00861967">
        <w:rPr>
          <w:rFonts w:ascii="Times New Roman" w:eastAsia="Times New Roman" w:hAnsi="Times New Roman" w:cs="Times New Roman"/>
          <w:b/>
          <w:bCs/>
          <w:color w:val="3F3E45"/>
          <w:sz w:val="36"/>
          <w:szCs w:val="36"/>
        </w:rPr>
        <w:t>(E14)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45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b/>
          <w:bCs/>
          <w:color w:val="3F3E45"/>
          <w:sz w:val="36"/>
          <w:szCs w:val="36"/>
        </w:rPr>
        <w:t>Implementation of duplication of popping methods (E14)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Arial" w:eastAsia="Times New Roman" w:hAnsi="Arial" w:cs="Arial"/>
          <w:color w:val="3F3E45"/>
          <w:sz w:val="18"/>
          <w:szCs w:val="18"/>
          <w:shd w:val="clear" w:color="auto" w:fill="EDEDED"/>
        </w:rPr>
        <w:t>Abu Dhabi Municipality</w:t>
      </w:r>
      <w:r w:rsidRPr="00861967">
        <w:rPr>
          <w:rFonts w:ascii="Arial" w:eastAsia="Times New Roman" w:hAnsi="Arial" w:cs="Arial"/>
          <w:color w:val="006BA2"/>
          <w:sz w:val="18"/>
          <w:szCs w:val="18"/>
        </w:rPr>
        <w:t>Closing in 19 Days</w:t>
      </w:r>
    </w:p>
    <w:p w:rsidR="00861967" w:rsidRPr="00861967" w:rsidRDefault="00861967" w:rsidP="00861967">
      <w:pPr>
        <w:shd w:val="clear" w:color="auto" w:fill="FAFAFA"/>
        <w:bidi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F3E45"/>
          <w:sz w:val="24"/>
          <w:szCs w:val="24"/>
        </w:rPr>
      </w:pPr>
      <w:r w:rsidRPr="00861967">
        <w:rPr>
          <w:rFonts w:ascii="Arial" w:eastAsia="Times New Roman" w:hAnsi="Arial" w:cs="Arial"/>
          <w:color w:val="3F3E45"/>
          <w:sz w:val="24"/>
          <w:szCs w:val="24"/>
        </w:rPr>
        <w:pict>
          <v:rect id="_x0000_i1025" style="width:459.9pt;height:.75pt" o:hrpct="0" o:hralign="center" o:hrstd="t" o:hr="t" fillcolor="#a0a0a0" stroked="f"/>
        </w:pic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100" w:afterAutospacing="1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olor w:val="3F3E45"/>
          <w:sz w:val="24"/>
          <w:szCs w:val="24"/>
        </w:rPr>
        <w:t>Dualization of Al Faqa'a Road (E14) Between E11 &amp; E311 - Construction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aps/>
          <w:color w:val="3F3E45"/>
          <w:spacing w:val="15"/>
          <w:sz w:val="18"/>
          <w:szCs w:val="18"/>
        </w:rPr>
        <w:t>BIDDING OPENS ON: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olor w:val="3F3E45"/>
          <w:sz w:val="24"/>
          <w:szCs w:val="24"/>
        </w:rPr>
        <w:t>10 November 2023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aps/>
          <w:color w:val="3F3E45"/>
          <w:spacing w:val="15"/>
          <w:sz w:val="18"/>
          <w:szCs w:val="18"/>
        </w:rPr>
        <w:t>DUE ON:</w: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olor w:val="3F3E45"/>
          <w:sz w:val="24"/>
          <w:szCs w:val="24"/>
        </w:rPr>
        <w:t>30 November 2023</w:t>
      </w:r>
    </w:p>
    <w:p w:rsidR="00861967" w:rsidRPr="00861967" w:rsidRDefault="00861967" w:rsidP="00861967">
      <w:pPr>
        <w:shd w:val="clear" w:color="auto" w:fill="FAFAFA"/>
        <w:bidi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F3E45"/>
          <w:sz w:val="24"/>
          <w:szCs w:val="24"/>
        </w:rPr>
      </w:pPr>
      <w:r w:rsidRPr="00861967">
        <w:rPr>
          <w:rFonts w:ascii="Arial" w:eastAsia="Times New Roman" w:hAnsi="Arial" w:cs="Arial"/>
          <w:color w:val="3F3E45"/>
          <w:sz w:val="24"/>
          <w:szCs w:val="24"/>
        </w:rPr>
        <w:pict>
          <v:rect id="_x0000_i1026" style="width:459.9pt;height:.75pt" o:hrpct="0" o:hralign="center" o:hrstd="t" o:hr="t" fillcolor="#a0a0a0" stroked="f"/>
        </w:pic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861967">
          <w:rPr>
            <w:rFonts w:ascii="Arial" w:eastAsia="Times New Roman" w:hAnsi="Arial" w:cs="Arial"/>
            <w:color w:val="3F3E45"/>
            <w:sz w:val="24"/>
            <w:szCs w:val="24"/>
            <w:u w:val="single"/>
          </w:rPr>
          <w:t>Get updates on this tender </w:t>
        </w:r>
      </w:hyperlink>
      <w:r w:rsidRPr="00861967">
        <w:rPr>
          <w:rFonts w:ascii="Arial" w:eastAsia="Times New Roman" w:hAnsi="Arial" w:cs="Arial"/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04D05C59" wp14:editId="02B3C0C6">
                <wp:extent cx="307975" cy="307975"/>
                <wp:effectExtent l="0" t="0" r="0" b="0"/>
                <wp:docPr id="5" name="AutoShape 3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FF562E" id="AutoShape 3" o:spid="_x0000_s1026" href="https://adgpg.gov.ae/for-suppliers/public-tenders/Get-updates-on-this-tender?tenderid=124009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" o:button="t" filled="f" stroked="f">
                <v:fill o:detectmouseclick="t"/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861967">
          <w:rPr>
            <w:rFonts w:ascii="Arial" w:eastAsia="Times New Roman" w:hAnsi="Arial" w:cs="Arial"/>
            <w:color w:val="3F3E45"/>
            <w:sz w:val="24"/>
            <w:szCs w:val="24"/>
            <w:u w:val="single"/>
          </w:rPr>
          <w:t>Share</w:t>
        </w:r>
      </w:hyperlink>
      <w:r w:rsidRPr="00861967">
        <w:rPr>
          <w:rFonts w:ascii="Arial" w:eastAsia="Times New Roman" w:hAnsi="Arial" w:cs="Arial"/>
          <w:noProof/>
          <w:color w:val="0000FF"/>
          <w:sz w:val="24"/>
          <w:szCs w:val="24"/>
        </w:rPr>
        <mc:AlternateContent>
          <mc:Choice Requires="wps">
            <w:drawing>
              <wp:inline distT="0" distB="0" distL="0" distR="0" wp14:anchorId="4873816C" wp14:editId="04523A0D">
                <wp:extent cx="307975" cy="307975"/>
                <wp:effectExtent l="0" t="0" r="0" b="0"/>
                <wp:docPr id="4" name="AutoShape 4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C2CD90" id="AutoShape 4" o:spid="_x0000_s1026" href="mailto:?subject=Tender%3A%20%D8%AA%D9%86%D9%81%D9%8A%D8%B0%20%D8%A5%D8%B2%D8%AF%D9%88%D8%A7%D8%AC%D9%8A%D8%A9%20%D8%B7%D8%B1%D9%82%20%D8%A7%D9%84%D9%81%D9%82%D8%B9%20%20(E14)&amp;body=https%3A%2F%2Fadgpg.gov.ae%2Fen%2FFor-Suppliers%2FPublic-tenders%3Fid%3D124009%3FrecommendedLimit%3D3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" o:button="t" filled="f" stroked="f">
                <v:fill o:detectmouseclick="t"/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861967" w:rsidRPr="00861967" w:rsidRDefault="00861967" w:rsidP="00861967">
      <w:pPr>
        <w:shd w:val="clear" w:color="auto" w:fill="FAFAFA"/>
        <w:bidi w:val="0"/>
        <w:spacing w:before="100" w:beforeAutospacing="1"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color w:val="3F3E45"/>
          <w:sz w:val="24"/>
          <w:szCs w:val="24"/>
        </w:rPr>
        <w:t>Print</w:t>
      </w:r>
      <w:r w:rsidRPr="0086196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238E3D4" wp14:editId="022B6041">
                <wp:extent cx="307975" cy="307975"/>
                <wp:effectExtent l="0" t="0" r="0" b="0"/>
                <wp:docPr id="3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CCDF2E" id="AutoShape 5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</w:p>
    <w:p w:rsidR="00861967" w:rsidRPr="00861967" w:rsidRDefault="00861967" w:rsidP="00861967">
      <w:pPr>
        <w:shd w:val="clear" w:color="auto" w:fill="DAECF5"/>
        <w:bidi w:val="0"/>
        <w:spacing w:before="100" w:beforeAutospacing="1" w:after="100" w:afterAutospacing="1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861967">
          <w:rPr>
            <w:rFonts w:ascii="Arial" w:eastAsia="Times New Roman" w:hAnsi="Arial" w:cs="Arial"/>
            <w:b/>
            <w:bCs/>
            <w:color w:val="FFFFFF"/>
            <w:sz w:val="24"/>
            <w:szCs w:val="24"/>
            <w:u w:val="single"/>
            <w:shd w:val="clear" w:color="auto" w:fill="006BA2"/>
          </w:rPr>
          <w:t>PARTICIPATE NOW</w:t>
        </w:r>
      </w:hyperlink>
    </w:p>
    <w:p w:rsidR="00861967" w:rsidRPr="00861967" w:rsidRDefault="00861967" w:rsidP="00861967">
      <w:pPr>
        <w:shd w:val="clear" w:color="auto" w:fill="DAECF5"/>
        <w:bidi w:val="0"/>
        <w:spacing w:before="100" w:beforeAutospacing="1" w:after="100" w:afterAutospacing="1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B88FC75" wp14:editId="331C4A4C">
                <wp:extent cx="307975" cy="307975"/>
                <wp:effectExtent l="0" t="0" r="0" b="0"/>
                <wp:docPr id="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7FFD8E" id="AutoShape 6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 w:rsidRPr="00861967">
        <w:rPr>
          <w:rFonts w:ascii="Arial" w:eastAsia="Times New Roman" w:hAnsi="Arial" w:cs="Arial"/>
          <w:color w:val="3F3E45"/>
          <w:sz w:val="24"/>
          <w:szCs w:val="24"/>
        </w:rPr>
        <w:t>Event Type </w:t>
      </w:r>
      <w:r w:rsidRPr="00861967">
        <w:rPr>
          <w:rFonts w:ascii="Arial" w:eastAsia="Times New Roman" w:hAnsi="Arial" w:cs="Arial"/>
          <w:b/>
          <w:bCs/>
          <w:color w:val="3F3E45"/>
          <w:sz w:val="24"/>
          <w:szCs w:val="24"/>
        </w:rPr>
        <w:t>RFQ</w:t>
      </w:r>
    </w:p>
    <w:p w:rsidR="00861967" w:rsidRPr="00861967" w:rsidRDefault="00861967" w:rsidP="00861967">
      <w:pPr>
        <w:shd w:val="clear" w:color="auto" w:fill="DAECF5"/>
        <w:bidi w:val="0"/>
        <w:spacing w:before="100" w:beforeAutospacing="1"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196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149D012" wp14:editId="1366E421">
                <wp:extent cx="307975" cy="307975"/>
                <wp:effectExtent l="0" t="0" r="0" b="0"/>
                <wp:docPr id="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F25A93" id="AutoShape 7" o:spid="_x0000_s1026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" filled="f" stroked="f">
                <o:lock v:ext="edit" aspectratio="t"/>
                <w10:wrap anchorx="page"/>
                <w10:anchorlock/>
              </v:rect>
            </w:pict>
          </mc:Fallback>
        </mc:AlternateContent>
      </w:r>
      <w:r w:rsidRPr="00861967">
        <w:rPr>
          <w:rFonts w:ascii="Arial" w:eastAsia="Times New Roman" w:hAnsi="Arial" w:cs="Arial"/>
          <w:color w:val="3F3E45"/>
          <w:sz w:val="24"/>
          <w:szCs w:val="24"/>
        </w:rPr>
        <w:t>Estimated Value </w:t>
      </w:r>
      <w:r w:rsidRPr="00861967">
        <w:rPr>
          <w:rFonts w:ascii="Arial" w:eastAsia="Times New Roman" w:hAnsi="Arial" w:cs="Arial"/>
          <w:b/>
          <w:bCs/>
          <w:color w:val="3F3E45"/>
          <w:sz w:val="24"/>
          <w:szCs w:val="24"/>
        </w:rPr>
        <w:t>AED 0 - 0</w:t>
      </w:r>
    </w:p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67"/>
    <w:rsid w:val="002C6818"/>
    <w:rsid w:val="00657E99"/>
    <w:rsid w:val="00861967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04E124C-FDA9-45DD-97E3-C55C6903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8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erp.abudhabi.ae/" TargetMode="External"/><Relationship Id="rId5" Type="http://schemas.openxmlformats.org/officeDocument/2006/relationships/hyperlink" Target="mailto:?subject=Tender%3A%20%D8%AA%D9%86%D9%81%D9%8A%D8%B0%20%D8%A5%D8%B2%D8%AF%D9%88%D8%A7%D8%AC%D9%8A%D8%A9%20%D8%B7%D8%B1%D9%82%20%D8%A7%D9%84%D9%81%D9%82%D8%B9%20%20(E14)&amp;body=https%3A%2F%2Fadgpg.gov.ae%2Fen%2FFor-Suppliers%2FPublic-tenders%3Fid%3D124009%3FrecommendedLimit%3D3" TargetMode="External"/><Relationship Id="rId4" Type="http://schemas.openxmlformats.org/officeDocument/2006/relationships/hyperlink" Target="https://adgpg.gov.ae/for-suppliers/public-tenders/Get-updates-on-this-tender?tenderid=124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2023-11-13T11:14:00Z</dcterms:created>
  <dcterms:modified xsi:type="dcterms:W3CDTF">2023-11-13T11:14:00Z</dcterms:modified>
</cp:coreProperties>
</file>